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B6420" w14:textId="00EF0940" w:rsidR="00EA4461" w:rsidRPr="008034E2" w:rsidRDefault="003C42EB" w:rsidP="008034E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34E2">
        <w:rPr>
          <w:rFonts w:ascii="Times New Roman" w:hAnsi="Times New Roman" w:cs="Times New Roman"/>
          <w:sz w:val="32"/>
          <w:szCs w:val="32"/>
        </w:rPr>
        <w:t>Pályázati kiírás Szent Bernát Alapítvány ösztöndíj program középiskolásoknak</w:t>
      </w:r>
    </w:p>
    <w:p w14:paraId="6A0FB5F1" w14:textId="54708EE8" w:rsidR="003C42EB" w:rsidRPr="008034E2" w:rsidRDefault="003C42EB" w:rsidP="008034E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34E2">
        <w:rPr>
          <w:rFonts w:ascii="Times New Roman" w:hAnsi="Times New Roman" w:cs="Times New Roman"/>
          <w:sz w:val="32"/>
          <w:szCs w:val="32"/>
        </w:rPr>
        <w:t>202</w:t>
      </w:r>
      <w:r w:rsidR="00C356E2">
        <w:rPr>
          <w:rFonts w:ascii="Times New Roman" w:hAnsi="Times New Roman" w:cs="Times New Roman"/>
          <w:sz w:val="32"/>
          <w:szCs w:val="32"/>
        </w:rPr>
        <w:t>5</w:t>
      </w:r>
      <w:r w:rsidRPr="008034E2">
        <w:rPr>
          <w:rFonts w:ascii="Times New Roman" w:hAnsi="Times New Roman" w:cs="Times New Roman"/>
          <w:sz w:val="32"/>
          <w:szCs w:val="32"/>
        </w:rPr>
        <w:t>/202</w:t>
      </w:r>
      <w:r w:rsidR="00C356E2">
        <w:rPr>
          <w:rFonts w:ascii="Times New Roman" w:hAnsi="Times New Roman" w:cs="Times New Roman"/>
          <w:sz w:val="32"/>
          <w:szCs w:val="32"/>
        </w:rPr>
        <w:t>6</w:t>
      </w:r>
    </w:p>
    <w:p w14:paraId="2C03F618" w14:textId="77777777" w:rsidR="003C42EB" w:rsidRPr="008034E2" w:rsidRDefault="003C42EB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A8CA55" w14:textId="49E93A2A" w:rsidR="003C42EB" w:rsidRPr="008034E2" w:rsidRDefault="003C42EB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3A2D7A" w:rsidRPr="008034E2">
        <w:rPr>
          <w:rFonts w:ascii="Times New Roman" w:hAnsi="Times New Roman" w:cs="Times New Roman"/>
          <w:b/>
          <w:bCs/>
          <w:sz w:val="24"/>
          <w:szCs w:val="24"/>
        </w:rPr>
        <w:t>ösztöndíj</w:t>
      </w: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 program célja:</w:t>
      </w:r>
    </w:p>
    <w:p w14:paraId="100BC8AF" w14:textId="3504D6DB" w:rsidR="003C42EB" w:rsidRPr="008034E2" w:rsidRDefault="00AF029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1.1. </w:t>
      </w:r>
      <w:r w:rsidR="003C42EB" w:rsidRPr="008034E2">
        <w:rPr>
          <w:rFonts w:ascii="Times New Roman" w:hAnsi="Times New Roman" w:cs="Times New Roman"/>
          <w:sz w:val="24"/>
          <w:szCs w:val="24"/>
        </w:rPr>
        <w:t>Az ösztöndíj program céljai kiemelkedő tanulmányi, sport,</w:t>
      </w:r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művészeti, </w:t>
      </w:r>
      <w:r w:rsidR="003A2D7A" w:rsidRPr="008034E2">
        <w:rPr>
          <w:rFonts w:ascii="Times New Roman" w:hAnsi="Times New Roman" w:cs="Times New Roman"/>
          <w:sz w:val="24"/>
          <w:szCs w:val="24"/>
        </w:rPr>
        <w:t>közösség építő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és </w:t>
      </w:r>
      <w:r w:rsidR="003A2D7A" w:rsidRPr="008034E2">
        <w:rPr>
          <w:rFonts w:ascii="Times New Roman" w:hAnsi="Times New Roman" w:cs="Times New Roman"/>
          <w:sz w:val="24"/>
          <w:szCs w:val="24"/>
        </w:rPr>
        <w:t>közéleti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tevékenységet vég</w:t>
      </w:r>
      <w:r w:rsidR="003A2D7A" w:rsidRPr="008034E2">
        <w:rPr>
          <w:rFonts w:ascii="Times New Roman" w:hAnsi="Times New Roman" w:cs="Times New Roman"/>
          <w:sz w:val="24"/>
          <w:szCs w:val="24"/>
        </w:rPr>
        <w:t>ző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es példás</w:t>
      </w:r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C42EB" w:rsidRPr="008034E2">
        <w:rPr>
          <w:rFonts w:ascii="Times New Roman" w:hAnsi="Times New Roman" w:cs="Times New Roman"/>
          <w:sz w:val="24"/>
          <w:szCs w:val="24"/>
        </w:rPr>
        <w:t>s</w:t>
      </w:r>
      <w:r w:rsidR="003A2D7A" w:rsidRPr="008034E2">
        <w:rPr>
          <w:rFonts w:ascii="Times New Roman" w:hAnsi="Times New Roman" w:cs="Times New Roman"/>
          <w:sz w:val="24"/>
          <w:szCs w:val="24"/>
        </w:rPr>
        <w:t>z</w:t>
      </w:r>
      <w:r w:rsidR="003C42EB" w:rsidRPr="008034E2">
        <w:rPr>
          <w:rFonts w:ascii="Times New Roman" w:hAnsi="Times New Roman" w:cs="Times New Roman"/>
          <w:sz w:val="24"/>
          <w:szCs w:val="24"/>
        </w:rPr>
        <w:t>orgalommal rendelke</w:t>
      </w:r>
      <w:r w:rsidR="003A2D7A" w:rsidRPr="008034E2">
        <w:rPr>
          <w:rFonts w:ascii="Times New Roman" w:hAnsi="Times New Roman" w:cs="Times New Roman"/>
          <w:sz w:val="24"/>
          <w:szCs w:val="24"/>
        </w:rPr>
        <w:t>ző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középiskolás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diák</w:t>
      </w:r>
      <w:r w:rsidR="003C42EB" w:rsidRPr="008034E2">
        <w:rPr>
          <w:rFonts w:ascii="Times New Roman" w:hAnsi="Times New Roman" w:cs="Times New Roman"/>
          <w:sz w:val="24"/>
          <w:szCs w:val="24"/>
        </w:rPr>
        <w:t xml:space="preserve"> támogatása </w:t>
      </w:r>
      <w:r w:rsidR="003A2D7A" w:rsidRPr="008034E2">
        <w:rPr>
          <w:rFonts w:ascii="Times New Roman" w:hAnsi="Times New Roman" w:cs="Times New Roman"/>
          <w:sz w:val="24"/>
          <w:szCs w:val="24"/>
        </w:rPr>
        <w:t>a Baross Gábor-telepi Jézus Szíve Plébánia fiatajai közül.</w:t>
      </w:r>
    </w:p>
    <w:p w14:paraId="7F18C201" w14:textId="496492A9" w:rsidR="003C42EB" w:rsidRPr="008034E2" w:rsidRDefault="003C42EB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1.2. Az </w:t>
      </w:r>
      <w:r w:rsidR="003A2D7A" w:rsidRPr="008034E2">
        <w:rPr>
          <w:rFonts w:ascii="Times New Roman" w:hAnsi="Times New Roman" w:cs="Times New Roman"/>
          <w:sz w:val="24"/>
          <w:szCs w:val="24"/>
        </w:rPr>
        <w:t>ösztöndíj programnak</w:t>
      </w:r>
      <w:r w:rsidRPr="008034E2">
        <w:rPr>
          <w:rFonts w:ascii="Times New Roman" w:hAnsi="Times New Roman" w:cs="Times New Roman"/>
          <w:sz w:val="24"/>
          <w:szCs w:val="24"/>
        </w:rPr>
        <w:t xml:space="preserve"> to</w:t>
      </w:r>
      <w:r w:rsidR="003A2D7A" w:rsidRPr="008034E2">
        <w:rPr>
          <w:rFonts w:ascii="Times New Roman" w:hAnsi="Times New Roman" w:cs="Times New Roman"/>
          <w:sz w:val="24"/>
          <w:szCs w:val="24"/>
        </w:rPr>
        <w:t>v</w:t>
      </w:r>
      <w:r w:rsidRPr="008034E2">
        <w:rPr>
          <w:rFonts w:ascii="Times New Roman" w:hAnsi="Times New Roman" w:cs="Times New Roman"/>
          <w:sz w:val="24"/>
          <w:szCs w:val="24"/>
        </w:rPr>
        <w:t>ábbi c</w:t>
      </w:r>
      <w:r w:rsidR="003A2D7A" w:rsidRPr="008034E2">
        <w:rPr>
          <w:rFonts w:ascii="Times New Roman" w:hAnsi="Times New Roman" w:cs="Times New Roman"/>
          <w:sz w:val="24"/>
          <w:szCs w:val="24"/>
        </w:rPr>
        <w:t>é</w:t>
      </w:r>
      <w:r w:rsidRPr="008034E2">
        <w:rPr>
          <w:rFonts w:ascii="Times New Roman" w:hAnsi="Times New Roman" w:cs="Times New Roman"/>
          <w:sz w:val="24"/>
          <w:szCs w:val="24"/>
        </w:rPr>
        <w:t>lia a sza</w:t>
      </w:r>
      <w:r w:rsidR="003A2D7A" w:rsidRPr="008034E2">
        <w:rPr>
          <w:rFonts w:ascii="Times New Roman" w:hAnsi="Times New Roman" w:cs="Times New Roman"/>
          <w:sz w:val="24"/>
          <w:szCs w:val="24"/>
        </w:rPr>
        <w:t>k</w:t>
      </w:r>
      <w:r w:rsidRPr="008034E2">
        <w:rPr>
          <w:rFonts w:ascii="Times New Roman" w:hAnsi="Times New Roman" w:cs="Times New Roman"/>
          <w:sz w:val="24"/>
          <w:szCs w:val="24"/>
        </w:rPr>
        <w:t xml:space="preserve">mai ismeretek </w:t>
      </w:r>
      <w:r w:rsidR="003A2D7A" w:rsidRPr="008034E2">
        <w:rPr>
          <w:rFonts w:ascii="Times New Roman" w:hAnsi="Times New Roman" w:cs="Times New Roman"/>
          <w:sz w:val="24"/>
          <w:szCs w:val="24"/>
        </w:rPr>
        <w:t>bővítésé</w:t>
      </w:r>
      <w:r w:rsidRPr="008034E2">
        <w:rPr>
          <w:rFonts w:ascii="Times New Roman" w:hAnsi="Times New Roman" w:cs="Times New Roman"/>
          <w:sz w:val="24"/>
          <w:szCs w:val="24"/>
        </w:rPr>
        <w:t xml:space="preserve"> és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elmélyítése</w:t>
      </w:r>
      <w:r w:rsidRPr="008034E2">
        <w:rPr>
          <w:rFonts w:ascii="Times New Roman" w:hAnsi="Times New Roman" w:cs="Times New Roman"/>
          <w:sz w:val="24"/>
          <w:szCs w:val="24"/>
        </w:rPr>
        <w:t xml:space="preserve">, valamint a </w:t>
      </w:r>
      <w:r w:rsidR="003A2D7A" w:rsidRPr="008034E2">
        <w:rPr>
          <w:rFonts w:ascii="Times New Roman" w:hAnsi="Times New Roman" w:cs="Times New Roman"/>
          <w:sz w:val="24"/>
          <w:szCs w:val="24"/>
        </w:rPr>
        <w:t>középiskolás</w:t>
      </w:r>
      <w:r w:rsidRPr="008034E2">
        <w:rPr>
          <w:rFonts w:ascii="Times New Roman" w:hAnsi="Times New Roman" w:cs="Times New Roman"/>
          <w:sz w:val="24"/>
          <w:szCs w:val="24"/>
        </w:rPr>
        <w:t xml:space="preserve"> diákok egyéb készségeinek és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kompetenciáinak fejlesztése</w:t>
      </w:r>
      <w:r w:rsidR="003A2D7A" w:rsidRPr="008034E2">
        <w:rPr>
          <w:rFonts w:ascii="Times New Roman" w:hAnsi="Times New Roman" w:cs="Times New Roman"/>
          <w:sz w:val="24"/>
          <w:szCs w:val="24"/>
        </w:rPr>
        <w:t>.</w:t>
      </w:r>
    </w:p>
    <w:p w14:paraId="20A55AEB" w14:textId="3D00FE0F" w:rsidR="003C42EB" w:rsidRPr="008034E2" w:rsidRDefault="003C42EB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1.3. Az </w:t>
      </w:r>
      <w:r w:rsidR="003A2D7A" w:rsidRPr="008034E2">
        <w:rPr>
          <w:rFonts w:ascii="Times New Roman" w:hAnsi="Times New Roman" w:cs="Times New Roman"/>
          <w:sz w:val="24"/>
          <w:szCs w:val="24"/>
        </w:rPr>
        <w:t>ösztöndíj program</w:t>
      </w:r>
      <w:r w:rsidRPr="008034E2">
        <w:rPr>
          <w:rFonts w:ascii="Times New Roman" w:hAnsi="Times New Roman" w:cs="Times New Roman"/>
          <w:sz w:val="24"/>
          <w:szCs w:val="24"/>
        </w:rPr>
        <w:t xml:space="preserve"> keretén belül a diákok </w:t>
      </w:r>
      <w:r w:rsidR="003A2D7A" w:rsidRPr="008034E2">
        <w:rPr>
          <w:rFonts w:ascii="Times New Roman" w:hAnsi="Times New Roman" w:cs="Times New Roman"/>
          <w:sz w:val="24"/>
          <w:szCs w:val="24"/>
        </w:rPr>
        <w:t>részt vehetnek a plébánia életében és a közösség segítésében.</w:t>
      </w:r>
    </w:p>
    <w:p w14:paraId="3C3693E3" w14:textId="38BD2947" w:rsidR="003C42EB" w:rsidRPr="008034E2" w:rsidRDefault="003C42EB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1.4. Az</w:t>
      </w:r>
      <w:r w:rsidR="003A2D7A" w:rsidRPr="008034E2">
        <w:rPr>
          <w:rFonts w:ascii="Times New Roman" w:hAnsi="Times New Roman" w:cs="Times New Roman"/>
          <w:sz w:val="24"/>
          <w:szCs w:val="24"/>
        </w:rPr>
        <w:t xml:space="preserve"> ösztöndíj program </w:t>
      </w:r>
      <w:r w:rsidRPr="008034E2">
        <w:rPr>
          <w:rFonts w:ascii="Times New Roman" w:hAnsi="Times New Roman" w:cs="Times New Roman"/>
          <w:sz w:val="24"/>
          <w:szCs w:val="24"/>
        </w:rPr>
        <w:t xml:space="preserve">egyik </w:t>
      </w:r>
      <w:r w:rsidR="003A2D7A" w:rsidRPr="008034E2">
        <w:rPr>
          <w:rFonts w:ascii="Times New Roman" w:hAnsi="Times New Roman" w:cs="Times New Roman"/>
          <w:sz w:val="24"/>
          <w:szCs w:val="24"/>
        </w:rPr>
        <w:t>fő</w:t>
      </w:r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célkitűzésé</w:t>
      </w:r>
      <w:r w:rsidRPr="008034E2">
        <w:rPr>
          <w:rFonts w:ascii="Times New Roman" w:hAnsi="Times New Roman" w:cs="Times New Roman"/>
          <w:sz w:val="24"/>
          <w:szCs w:val="24"/>
        </w:rPr>
        <w:t>, hogy a pályázó diákokat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felkészítse</w:t>
      </w:r>
      <w:r w:rsidRPr="008034E2">
        <w:rPr>
          <w:rFonts w:ascii="Times New Roman" w:hAnsi="Times New Roman" w:cs="Times New Roman"/>
          <w:sz w:val="24"/>
          <w:szCs w:val="24"/>
        </w:rPr>
        <w:t xml:space="preserve"> a</w:t>
      </w:r>
      <w:r w:rsidR="003A2D7A" w:rsidRPr="008034E2">
        <w:rPr>
          <w:rFonts w:ascii="Times New Roman" w:hAnsi="Times New Roman" w:cs="Times New Roman"/>
          <w:sz w:val="24"/>
          <w:szCs w:val="24"/>
        </w:rPr>
        <w:t xml:space="preserve"> felelős</w:t>
      </w:r>
      <w:r w:rsidRPr="008034E2">
        <w:rPr>
          <w:rFonts w:ascii="Times New Roman" w:hAnsi="Times New Roman" w:cs="Times New Roman"/>
          <w:sz w:val="24"/>
          <w:szCs w:val="24"/>
        </w:rPr>
        <w:t xml:space="preserve"> állampolgári </w:t>
      </w:r>
      <w:r w:rsidR="003A2D7A" w:rsidRPr="008034E2">
        <w:rPr>
          <w:rFonts w:ascii="Times New Roman" w:hAnsi="Times New Roman" w:cs="Times New Roman"/>
          <w:sz w:val="24"/>
          <w:szCs w:val="24"/>
        </w:rPr>
        <w:t>attitűd</w:t>
      </w:r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kialakítása</w:t>
      </w:r>
      <w:r w:rsidRPr="008034E2">
        <w:rPr>
          <w:rFonts w:ascii="Times New Roman" w:hAnsi="Times New Roman" w:cs="Times New Roman"/>
          <w:sz w:val="24"/>
          <w:szCs w:val="24"/>
        </w:rPr>
        <w:t xml:space="preserve">, amellyel </w:t>
      </w:r>
      <w:r w:rsidR="003A2D7A" w:rsidRPr="008034E2">
        <w:rPr>
          <w:rFonts w:ascii="Times New Roman" w:hAnsi="Times New Roman" w:cs="Times New Roman"/>
          <w:sz w:val="24"/>
          <w:szCs w:val="24"/>
        </w:rPr>
        <w:t>később</w:t>
      </w:r>
      <w:r w:rsidRPr="008034E2">
        <w:rPr>
          <w:rFonts w:ascii="Times New Roman" w:hAnsi="Times New Roman" w:cs="Times New Roman"/>
          <w:sz w:val="24"/>
          <w:szCs w:val="24"/>
        </w:rPr>
        <w:t xml:space="preserve"> a diákok a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3A2D7A" w:rsidRPr="008034E2">
        <w:rPr>
          <w:rFonts w:ascii="Times New Roman" w:hAnsi="Times New Roman" w:cs="Times New Roman"/>
          <w:sz w:val="24"/>
          <w:szCs w:val="24"/>
        </w:rPr>
        <w:t>kiemelkedő</w:t>
      </w:r>
      <w:r w:rsidRPr="008034E2">
        <w:rPr>
          <w:rFonts w:ascii="Times New Roman" w:hAnsi="Times New Roman" w:cs="Times New Roman"/>
          <w:sz w:val="24"/>
          <w:szCs w:val="24"/>
        </w:rPr>
        <w:t xml:space="preserve"> tudásukat, </w:t>
      </w:r>
      <w:r w:rsidR="003A2D7A" w:rsidRPr="008034E2">
        <w:rPr>
          <w:rFonts w:ascii="Times New Roman" w:hAnsi="Times New Roman" w:cs="Times New Roman"/>
          <w:sz w:val="24"/>
          <w:szCs w:val="24"/>
        </w:rPr>
        <w:t>kompetenciáikat</w:t>
      </w:r>
      <w:r w:rsidRPr="008034E2">
        <w:rPr>
          <w:rFonts w:ascii="Times New Roman" w:hAnsi="Times New Roman" w:cs="Times New Roman"/>
          <w:sz w:val="24"/>
          <w:szCs w:val="24"/>
        </w:rPr>
        <w:t xml:space="preserve"> és szorgalmukat a társadalom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javára tudják fordítani.</w:t>
      </w:r>
    </w:p>
    <w:p w14:paraId="78A67C62" w14:textId="486B7C76" w:rsidR="003C42EB" w:rsidRPr="008034E2" w:rsidRDefault="003C42EB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26F434" w14:textId="27FB4679" w:rsidR="003A2D7A" w:rsidRPr="008034E2" w:rsidRDefault="003A2D7A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5E70BB" w:rsidRPr="008034E2">
        <w:rPr>
          <w:rFonts w:ascii="Times New Roman" w:hAnsi="Times New Roman" w:cs="Times New Roman"/>
          <w:b/>
          <w:bCs/>
          <w:sz w:val="24"/>
          <w:szCs w:val="24"/>
        </w:rPr>
        <w:t>ösztöndíj</w:t>
      </w: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0BB" w:rsidRPr="008034E2">
        <w:rPr>
          <w:rFonts w:ascii="Times New Roman" w:hAnsi="Times New Roman" w:cs="Times New Roman"/>
          <w:b/>
          <w:bCs/>
          <w:sz w:val="24"/>
          <w:szCs w:val="24"/>
        </w:rPr>
        <w:t>formája</w:t>
      </w:r>
    </w:p>
    <w:p w14:paraId="4B7326C9" w14:textId="66DBBA57" w:rsidR="003A2D7A" w:rsidRPr="008034E2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2.1. Az </w:t>
      </w:r>
      <w:r w:rsidR="005E70BB" w:rsidRPr="008034E2">
        <w:rPr>
          <w:rFonts w:ascii="Times New Roman" w:hAnsi="Times New Roman" w:cs="Times New Roman"/>
          <w:sz w:val="24"/>
          <w:szCs w:val="24"/>
        </w:rPr>
        <w:t xml:space="preserve">ösztöndíj programba </w:t>
      </w:r>
      <w:r w:rsidR="00C356E2">
        <w:rPr>
          <w:rFonts w:ascii="Times New Roman" w:hAnsi="Times New Roman" w:cs="Times New Roman"/>
          <w:sz w:val="24"/>
          <w:szCs w:val="24"/>
        </w:rPr>
        <w:t>7</w:t>
      </w:r>
      <w:r w:rsidRPr="008034E2">
        <w:rPr>
          <w:rFonts w:ascii="Times New Roman" w:hAnsi="Times New Roman" w:cs="Times New Roman"/>
          <w:sz w:val="24"/>
          <w:szCs w:val="24"/>
        </w:rPr>
        <w:t xml:space="preserve"> diák nyerhet fel</w:t>
      </w:r>
      <w:r w:rsidR="005E70BB" w:rsidRPr="008034E2">
        <w:rPr>
          <w:rFonts w:ascii="Times New Roman" w:hAnsi="Times New Roman" w:cs="Times New Roman"/>
          <w:sz w:val="24"/>
          <w:szCs w:val="24"/>
        </w:rPr>
        <w:t>v</w:t>
      </w:r>
      <w:r w:rsidRPr="008034E2">
        <w:rPr>
          <w:rFonts w:ascii="Times New Roman" w:hAnsi="Times New Roman" w:cs="Times New Roman"/>
          <w:sz w:val="24"/>
          <w:szCs w:val="24"/>
        </w:rPr>
        <w:t>éte</w:t>
      </w:r>
      <w:r w:rsidR="005E70BB" w:rsidRPr="008034E2">
        <w:rPr>
          <w:rFonts w:ascii="Times New Roman" w:hAnsi="Times New Roman" w:cs="Times New Roman"/>
          <w:sz w:val="24"/>
          <w:szCs w:val="24"/>
        </w:rPr>
        <w:t>l</w:t>
      </w:r>
      <w:r w:rsidRPr="008034E2">
        <w:rPr>
          <w:rFonts w:ascii="Times New Roman" w:hAnsi="Times New Roman" w:cs="Times New Roman"/>
          <w:sz w:val="24"/>
          <w:szCs w:val="24"/>
        </w:rPr>
        <w:t>t.</w:t>
      </w:r>
    </w:p>
    <w:p w14:paraId="4056D366" w14:textId="235716ED" w:rsidR="003A2D7A" w:rsidRPr="008034E2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2.</w:t>
      </w:r>
      <w:r w:rsidR="005E70BB" w:rsidRPr="008034E2">
        <w:rPr>
          <w:rFonts w:ascii="Times New Roman" w:hAnsi="Times New Roman" w:cs="Times New Roman"/>
          <w:sz w:val="24"/>
          <w:szCs w:val="24"/>
        </w:rPr>
        <w:t>2. A Pályázat útján támogatás nyerhető el ösztöndíj formájában, amely a pályázó által megjelölt és a szülői nyilatkozatban jóváhagyott bankszámla számra történik.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 xml:space="preserve">A </w:t>
      </w:r>
      <w:r w:rsidR="005E70BB" w:rsidRPr="008034E2">
        <w:rPr>
          <w:rFonts w:ascii="Times New Roman" w:hAnsi="Times New Roman" w:cs="Times New Roman"/>
          <w:sz w:val="24"/>
          <w:szCs w:val="24"/>
        </w:rPr>
        <w:t>folyósításáról</w:t>
      </w:r>
      <w:r w:rsidRPr="008034E2">
        <w:rPr>
          <w:rFonts w:ascii="Times New Roman" w:hAnsi="Times New Roman" w:cs="Times New Roman"/>
          <w:sz w:val="24"/>
          <w:szCs w:val="24"/>
        </w:rPr>
        <w:t xml:space="preserve"> az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ösztöndíjast</w:t>
      </w:r>
      <w:r w:rsidRPr="008034E2">
        <w:rPr>
          <w:rFonts w:ascii="Times New Roman" w:hAnsi="Times New Roman" w:cs="Times New Roman"/>
          <w:sz w:val="24"/>
          <w:szCs w:val="24"/>
        </w:rPr>
        <w:t xml:space="preserve"> fogadó </w:t>
      </w:r>
      <w:r w:rsidR="005E70BB" w:rsidRPr="008034E2">
        <w:rPr>
          <w:rFonts w:ascii="Times New Roman" w:hAnsi="Times New Roman" w:cs="Times New Roman"/>
          <w:sz w:val="24"/>
          <w:szCs w:val="24"/>
        </w:rPr>
        <w:t>Szent Bernát Alapítvány Gondoskodik.</w:t>
      </w:r>
    </w:p>
    <w:p w14:paraId="2DA81961" w14:textId="17C9AAEB" w:rsidR="003A2D7A" w:rsidRPr="008034E2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2.</w:t>
      </w:r>
      <w:r w:rsidR="005E70BB" w:rsidRPr="008034E2">
        <w:rPr>
          <w:rFonts w:ascii="Times New Roman" w:hAnsi="Times New Roman" w:cs="Times New Roman"/>
          <w:sz w:val="24"/>
          <w:szCs w:val="24"/>
        </w:rPr>
        <w:t>3</w:t>
      </w:r>
      <w:r w:rsidRPr="008034E2">
        <w:rPr>
          <w:rFonts w:ascii="Times New Roman" w:hAnsi="Times New Roman" w:cs="Times New Roman"/>
          <w:sz w:val="24"/>
          <w:szCs w:val="24"/>
        </w:rPr>
        <w:t xml:space="preserve">. Az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</w:t>
      </w:r>
      <w:r w:rsidRPr="008034E2">
        <w:rPr>
          <w:rFonts w:ascii="Times New Roman" w:hAnsi="Times New Roman" w:cs="Times New Roman"/>
          <w:sz w:val="24"/>
          <w:szCs w:val="24"/>
        </w:rPr>
        <w:t xml:space="preserve"> összege: </w:t>
      </w:r>
      <w:r w:rsidR="00255B12">
        <w:rPr>
          <w:rFonts w:ascii="Times New Roman" w:hAnsi="Times New Roman" w:cs="Times New Roman"/>
          <w:sz w:val="24"/>
          <w:szCs w:val="24"/>
        </w:rPr>
        <w:t>20.000 ft/hó/fő</w:t>
      </w:r>
    </w:p>
    <w:p w14:paraId="1EE62BC9" w14:textId="31F7C363" w:rsidR="003A2D7A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2.</w:t>
      </w:r>
      <w:r w:rsidR="005E70BB" w:rsidRPr="008034E2">
        <w:rPr>
          <w:rFonts w:ascii="Times New Roman" w:hAnsi="Times New Roman" w:cs="Times New Roman"/>
          <w:sz w:val="24"/>
          <w:szCs w:val="24"/>
        </w:rPr>
        <w:t>4</w:t>
      </w:r>
      <w:r w:rsidRPr="008034E2">
        <w:rPr>
          <w:rFonts w:ascii="Times New Roman" w:hAnsi="Times New Roman" w:cs="Times New Roman"/>
          <w:sz w:val="24"/>
          <w:szCs w:val="24"/>
        </w:rPr>
        <w:t xml:space="preserve">. Az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ösztöndíjas</w:t>
      </w:r>
      <w:r w:rsidRPr="008034E2">
        <w:rPr>
          <w:rFonts w:ascii="Times New Roman" w:hAnsi="Times New Roman" w:cs="Times New Roman"/>
          <w:sz w:val="24"/>
          <w:szCs w:val="24"/>
        </w:rPr>
        <w:t xml:space="preserve"> jogviszony </w:t>
      </w:r>
      <w:r w:rsidR="005E70BB" w:rsidRPr="008034E2">
        <w:rPr>
          <w:rFonts w:ascii="Times New Roman" w:hAnsi="Times New Roman" w:cs="Times New Roman"/>
          <w:sz w:val="24"/>
          <w:szCs w:val="24"/>
        </w:rPr>
        <w:t>időtartama</w:t>
      </w:r>
      <w:r w:rsidRPr="008034E2">
        <w:rPr>
          <w:rFonts w:ascii="Times New Roman" w:hAnsi="Times New Roman" w:cs="Times New Roman"/>
          <w:sz w:val="24"/>
          <w:szCs w:val="24"/>
        </w:rPr>
        <w:t>: 10 hónap (202</w:t>
      </w:r>
      <w:r w:rsidR="00C356E2">
        <w:rPr>
          <w:rFonts w:ascii="Times New Roman" w:hAnsi="Times New Roman" w:cs="Times New Roman"/>
          <w:sz w:val="24"/>
          <w:szCs w:val="24"/>
        </w:rPr>
        <w:t>5</w:t>
      </w:r>
      <w:r w:rsidRPr="008034E2">
        <w:rPr>
          <w:rFonts w:ascii="Times New Roman" w:hAnsi="Times New Roman" w:cs="Times New Roman"/>
          <w:sz w:val="24"/>
          <w:szCs w:val="24"/>
        </w:rPr>
        <w:t>. október 1.</w:t>
      </w:r>
      <w:r w:rsidR="00985F37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- 202</w:t>
      </w:r>
      <w:r w:rsidR="00C356E2">
        <w:rPr>
          <w:rFonts w:ascii="Times New Roman" w:hAnsi="Times New Roman" w:cs="Times New Roman"/>
          <w:sz w:val="24"/>
          <w:szCs w:val="24"/>
        </w:rPr>
        <w:t>6</w:t>
      </w:r>
      <w:r w:rsidRPr="008034E2">
        <w:rPr>
          <w:rFonts w:ascii="Times New Roman" w:hAnsi="Times New Roman" w:cs="Times New Roman"/>
          <w:sz w:val="24"/>
          <w:szCs w:val="24"/>
        </w:rPr>
        <w:t>. július 31.).</w:t>
      </w:r>
    </w:p>
    <w:p w14:paraId="17D507F0" w14:textId="77777777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64F88" w14:textId="58E8118F" w:rsidR="003A2D7A" w:rsidRPr="008034E2" w:rsidRDefault="003A2D7A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5E70BB"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ösztöndíj </w:t>
      </w: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pályázat finanszírozásának módja és az </w:t>
      </w:r>
      <w:r w:rsidR="005E70BB" w:rsidRPr="008034E2">
        <w:rPr>
          <w:rFonts w:ascii="Times New Roman" w:hAnsi="Times New Roman" w:cs="Times New Roman"/>
          <w:b/>
          <w:bCs/>
          <w:sz w:val="24"/>
          <w:szCs w:val="24"/>
        </w:rPr>
        <w:t>ösztöndíj felhasználása</w:t>
      </w:r>
    </w:p>
    <w:p w14:paraId="56031830" w14:textId="66530010" w:rsidR="003A2D7A" w:rsidRPr="008034E2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3.1. A pályázó az ösztöndíjas </w:t>
      </w:r>
      <w:r w:rsidR="005E70BB" w:rsidRPr="008034E2">
        <w:rPr>
          <w:rFonts w:ascii="Times New Roman" w:hAnsi="Times New Roman" w:cs="Times New Roman"/>
          <w:sz w:val="24"/>
          <w:szCs w:val="24"/>
        </w:rPr>
        <w:t>időszakban</w:t>
      </w:r>
      <w:r w:rsidRPr="008034E2">
        <w:rPr>
          <w:rFonts w:ascii="Times New Roman" w:hAnsi="Times New Roman" w:cs="Times New Roman"/>
          <w:sz w:val="24"/>
          <w:szCs w:val="24"/>
        </w:rPr>
        <w:t xml:space="preserve"> havi </w:t>
      </w:r>
      <w:r w:rsidR="005E70BB" w:rsidRPr="008034E2">
        <w:rPr>
          <w:rFonts w:ascii="Times New Roman" w:hAnsi="Times New Roman" w:cs="Times New Roman"/>
          <w:sz w:val="24"/>
          <w:szCs w:val="24"/>
        </w:rPr>
        <w:t>folyósítással</w:t>
      </w:r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ösztöndíjban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 xml:space="preserve">részesül. Az ösztöndíj fogadásához a </w:t>
      </w:r>
      <w:r w:rsidR="005E70BB" w:rsidRPr="008034E2">
        <w:rPr>
          <w:rFonts w:ascii="Times New Roman" w:hAnsi="Times New Roman" w:cs="Times New Roman"/>
          <w:sz w:val="24"/>
          <w:szCs w:val="24"/>
        </w:rPr>
        <w:t>P</w:t>
      </w:r>
      <w:r w:rsidRPr="008034E2">
        <w:rPr>
          <w:rFonts w:ascii="Times New Roman" w:hAnsi="Times New Roman" w:cs="Times New Roman"/>
          <w:sz w:val="24"/>
          <w:szCs w:val="24"/>
        </w:rPr>
        <w:t xml:space="preserve">ályázónak vagy </w:t>
      </w:r>
      <w:r w:rsidR="005E70BB" w:rsidRPr="008034E2">
        <w:rPr>
          <w:rFonts w:ascii="Times New Roman" w:hAnsi="Times New Roman" w:cs="Times New Roman"/>
          <w:sz w:val="24"/>
          <w:szCs w:val="24"/>
        </w:rPr>
        <w:t>gondviselőjének</w:t>
      </w:r>
      <w:r w:rsidRPr="008034E2">
        <w:rPr>
          <w:rFonts w:ascii="Times New Roman" w:hAnsi="Times New Roman" w:cs="Times New Roman"/>
          <w:sz w:val="24"/>
          <w:szCs w:val="24"/>
        </w:rPr>
        <w:t>,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5E70BB" w:rsidRPr="008034E2">
        <w:rPr>
          <w:rFonts w:ascii="Times New Roman" w:hAnsi="Times New Roman" w:cs="Times New Roman"/>
          <w:sz w:val="24"/>
          <w:szCs w:val="24"/>
        </w:rPr>
        <w:t>legkésőbb</w:t>
      </w:r>
      <w:r w:rsidRPr="008034E2">
        <w:rPr>
          <w:rFonts w:ascii="Times New Roman" w:hAnsi="Times New Roman" w:cs="Times New Roman"/>
          <w:sz w:val="24"/>
          <w:szCs w:val="24"/>
        </w:rPr>
        <w:t xml:space="preserve"> az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 szerződés</w:t>
      </w:r>
      <w:r w:rsidRPr="008034E2">
        <w:rPr>
          <w:rFonts w:ascii="Times New Roman" w:hAnsi="Times New Roman" w:cs="Times New Roman"/>
          <w:sz w:val="24"/>
          <w:szCs w:val="24"/>
        </w:rPr>
        <w:t xml:space="preserve"> megkötésének napjától az </w:t>
      </w:r>
      <w:r w:rsidR="005E70BB" w:rsidRPr="008034E2">
        <w:rPr>
          <w:rFonts w:ascii="Times New Roman" w:hAnsi="Times New Roman" w:cs="Times New Roman"/>
          <w:sz w:val="24"/>
          <w:szCs w:val="24"/>
        </w:rPr>
        <w:t>ösztöndíjas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jogviszony végéig magyarországi pénzintézetnél vezetett bankszámlával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kell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rendelkeznie.</w:t>
      </w:r>
    </w:p>
    <w:p w14:paraId="46096BED" w14:textId="4796BDED" w:rsidR="00AF0291" w:rsidRDefault="003A2D7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3.2. Az ösztöndíj teljes összege </w:t>
      </w:r>
      <w:r w:rsidR="005E70BB" w:rsidRPr="008034E2">
        <w:rPr>
          <w:rFonts w:ascii="Times New Roman" w:hAnsi="Times New Roman" w:cs="Times New Roman"/>
          <w:sz w:val="24"/>
          <w:szCs w:val="24"/>
        </w:rPr>
        <w:t>elszámolási</w:t>
      </w:r>
      <w:r w:rsidRPr="008034E2">
        <w:rPr>
          <w:rFonts w:ascii="Times New Roman" w:hAnsi="Times New Roman" w:cs="Times New Roman"/>
          <w:sz w:val="24"/>
          <w:szCs w:val="24"/>
        </w:rPr>
        <w:t xml:space="preserve"> kötelezettség terhe nélkül</w:t>
      </w:r>
      <w:r w:rsidR="005E70BB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Pr="008034E2">
        <w:rPr>
          <w:rFonts w:ascii="Times New Roman" w:hAnsi="Times New Roman" w:cs="Times New Roman"/>
          <w:sz w:val="24"/>
          <w:szCs w:val="24"/>
        </w:rPr>
        <w:t>szabadon felhasználható.</w:t>
      </w:r>
    </w:p>
    <w:p w14:paraId="3E59FD46" w14:textId="77777777" w:rsid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6431E" w14:textId="77777777" w:rsidR="00985F37" w:rsidRPr="008034E2" w:rsidRDefault="00985F37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191571" w14:textId="0C682358" w:rsidR="00AF0291" w:rsidRPr="008034E2" w:rsidRDefault="003A2D7A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5E70BB" w:rsidRPr="008034E2">
        <w:rPr>
          <w:rFonts w:ascii="Times New Roman" w:hAnsi="Times New Roman" w:cs="Times New Roman"/>
          <w:b/>
          <w:bCs/>
          <w:sz w:val="24"/>
          <w:szCs w:val="24"/>
        </w:rPr>
        <w:t>ösztöndíj pályázatra</w:t>
      </w: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 jogosultak</w:t>
      </w:r>
    </w:p>
    <w:p w14:paraId="31545922" w14:textId="55D80D28" w:rsidR="00AF0291" w:rsidRPr="008034E2" w:rsidRDefault="00AF029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4.1. Az ösztöndíjra jogosult barmely középiskolás diák (9-11. évfolyamig), aki a Baross Gábor-Telepi Jézus Szíve Plébánia közösségéhez tartozik.</w:t>
      </w:r>
    </w:p>
    <w:p w14:paraId="0BEC4CD0" w14:textId="67D6DFE7" w:rsidR="00AF0291" w:rsidRPr="008034E2" w:rsidRDefault="00AF029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4.2. Aktív tanulói jogviszonnyal rendelkező, a tanulmányait bármely iskola típusban végző diák.</w:t>
      </w:r>
    </w:p>
    <w:p w14:paraId="034B8AC7" w14:textId="13ABB1EF" w:rsidR="00AF0291" w:rsidRDefault="00AF029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4.3. Valamely ter</w:t>
      </w:r>
      <w:r w:rsidR="00CD1023" w:rsidRPr="008034E2">
        <w:rPr>
          <w:rFonts w:ascii="Times New Roman" w:hAnsi="Times New Roman" w:cs="Times New Roman"/>
          <w:sz w:val="24"/>
          <w:szCs w:val="24"/>
        </w:rPr>
        <w:t>ületen kiemelkedő tevékenységet (pl.: tanulmányi, spot, művészeti való részvétel, cserkészet, regnum, diákönkormányzat, iskolarádió, iskolaújság, egyéb) végző és ezt igazolni tudó tanuló. A tevékenység alátámasztható emléklappal, oklevéllel vagy tanári-igazgatói igazolással.</w:t>
      </w:r>
    </w:p>
    <w:p w14:paraId="6CF5EFFA" w14:textId="77777777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496BEE" w14:textId="1B2712C5" w:rsidR="00CD1023" w:rsidRPr="008034E2" w:rsidRDefault="00CD1023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 Az ösztöndíj feltételei:</w:t>
      </w:r>
    </w:p>
    <w:p w14:paraId="0360BD8C" w14:textId="56A6E44B" w:rsidR="00AF0291" w:rsidRPr="008034E2" w:rsidRDefault="00CD1023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5</w:t>
      </w:r>
      <w:r w:rsidR="00AF0291" w:rsidRPr="008034E2">
        <w:rPr>
          <w:rFonts w:ascii="Times New Roman" w:hAnsi="Times New Roman" w:cs="Times New Roman"/>
          <w:sz w:val="24"/>
          <w:szCs w:val="24"/>
        </w:rPr>
        <w:t>.</w:t>
      </w:r>
      <w:r w:rsidRPr="008034E2">
        <w:rPr>
          <w:rFonts w:ascii="Times New Roman" w:hAnsi="Times New Roman" w:cs="Times New Roman"/>
          <w:sz w:val="24"/>
          <w:szCs w:val="24"/>
        </w:rPr>
        <w:t>1</w:t>
      </w:r>
      <w:r w:rsidR="00AF0291" w:rsidRPr="008034E2">
        <w:rPr>
          <w:rFonts w:ascii="Times New Roman" w:hAnsi="Times New Roman" w:cs="Times New Roman"/>
          <w:sz w:val="24"/>
          <w:szCs w:val="24"/>
        </w:rPr>
        <w:t xml:space="preserve">. </w:t>
      </w:r>
      <w:r w:rsidRPr="008034E2">
        <w:rPr>
          <w:rFonts w:ascii="Times New Roman" w:hAnsi="Times New Roman" w:cs="Times New Roman"/>
          <w:sz w:val="24"/>
          <w:szCs w:val="24"/>
        </w:rPr>
        <w:t>A Pályázó az ösztöndíjas időszakban köteles a Baross Gábor-telepi jézus Szíve Plébánián minimum 30 óra közösségi szolgálatot végezni.</w:t>
      </w:r>
    </w:p>
    <w:p w14:paraId="7C19E9C0" w14:textId="28DCB34D" w:rsidR="00CD1023" w:rsidRPr="008034E2" w:rsidRDefault="00CD1023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5.2. Ezen felül a Pályázó köteles ezen időszak alatt 2 havonta legalább egyszer részt venni egy találkozón a Szent Bernát Alapítvány munkatársával és beszámolni neki az addig végzett közösségi munkáról.</w:t>
      </w:r>
    </w:p>
    <w:p w14:paraId="45985EA6" w14:textId="5CF23DE7" w:rsidR="00B95F8C" w:rsidRPr="008034E2" w:rsidRDefault="00B95F8C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>Kizáró okok</w:t>
      </w:r>
    </w:p>
    <w:p w14:paraId="0173EAB6" w14:textId="237BF3B5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F8C" w:rsidRPr="008034E2">
        <w:rPr>
          <w:rFonts w:ascii="Times New Roman" w:hAnsi="Times New Roman" w:cs="Times New Roman"/>
          <w:sz w:val="24"/>
          <w:szCs w:val="24"/>
        </w:rPr>
        <w:t>.1. Nem részesülhet ösztöndíjban az a pályázó:</w:t>
      </w:r>
    </w:p>
    <w:p w14:paraId="57000AE1" w14:textId="2F46D177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F8C" w:rsidRPr="008034E2">
        <w:rPr>
          <w:rFonts w:ascii="Times New Roman" w:hAnsi="Times New Roman" w:cs="Times New Roman"/>
          <w:sz w:val="24"/>
          <w:szCs w:val="24"/>
        </w:rPr>
        <w:t>.1.1. aki határid</w:t>
      </w:r>
      <w:r w:rsidR="00C356E2">
        <w:rPr>
          <w:rFonts w:ascii="Times New Roman" w:hAnsi="Times New Roman" w:cs="Times New Roman"/>
          <w:sz w:val="24"/>
          <w:szCs w:val="24"/>
        </w:rPr>
        <w:t>ő</w:t>
      </w:r>
      <w:r w:rsidR="00B95F8C" w:rsidRPr="008034E2">
        <w:rPr>
          <w:rFonts w:ascii="Times New Roman" w:hAnsi="Times New Roman" w:cs="Times New Roman"/>
          <w:sz w:val="24"/>
          <w:szCs w:val="24"/>
        </w:rPr>
        <w:t>n túl nyújtja be a pályázatát;</w:t>
      </w:r>
    </w:p>
    <w:p w14:paraId="54CBC656" w14:textId="693E8422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F8C" w:rsidRPr="008034E2">
        <w:rPr>
          <w:rFonts w:ascii="Times New Roman" w:hAnsi="Times New Roman" w:cs="Times New Roman"/>
          <w:sz w:val="24"/>
          <w:szCs w:val="24"/>
        </w:rPr>
        <w:t>.1.2. akiről bebizonyosodik, hogy a pályázat benyitásakor a támogatási döntés tartalmát érdemben befolyásoló, valótlan, hamis vagy megtévesztő adatot szolgáltatott, vagy ilyen nyilatkozatot tett;</w:t>
      </w:r>
    </w:p>
    <w:p w14:paraId="644405E1" w14:textId="635BD173" w:rsidR="00AF0291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F8C" w:rsidRPr="008034E2">
        <w:rPr>
          <w:rFonts w:ascii="Times New Roman" w:hAnsi="Times New Roman" w:cs="Times New Roman"/>
          <w:sz w:val="24"/>
          <w:szCs w:val="24"/>
        </w:rPr>
        <w:t>.1.3. aki a Pályázati Kiírásban vagy az Ösztöndíj programban való részételre vonatkozó szerződés megkötésének feltételeként meghatározott nyilatkozatokat nem teszi meg, dokumentumokat nem nyújtja be vagy a megtett nyilatkozatát visszavonja.</w:t>
      </w:r>
    </w:p>
    <w:p w14:paraId="3484F54C" w14:textId="29EA1E2C" w:rsidR="00B95F8C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F8C" w:rsidRPr="008034E2">
        <w:rPr>
          <w:rFonts w:ascii="Times New Roman" w:hAnsi="Times New Roman" w:cs="Times New Roman"/>
          <w:sz w:val="24"/>
          <w:szCs w:val="24"/>
        </w:rPr>
        <w:t>.1.1. aki nem a keresztény erkölcsnek megfelelően éli az életét.</w:t>
      </w:r>
    </w:p>
    <w:p w14:paraId="74EEE2DC" w14:textId="77777777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7E339D" w14:textId="246921A9" w:rsidR="00B95F8C" w:rsidRPr="008034E2" w:rsidRDefault="00B95F8C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>A pályázat irányítója és kezelő szerve:</w:t>
      </w:r>
    </w:p>
    <w:p w14:paraId="13BC2931" w14:textId="4A9A17D5" w:rsidR="00B95F8C" w:rsidRDefault="00B95F8C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Szent Bernát Alapítvány 1224, Budapest Dózsa György út 80. (az alapítvány elnöke: Poros Gergely)</w:t>
      </w:r>
    </w:p>
    <w:p w14:paraId="1557C5E5" w14:textId="77777777" w:rsid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D2E0ED" w14:textId="77777777" w:rsid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2CF09" w14:textId="77777777" w:rsid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B4161" w14:textId="77777777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C3E73C" w14:textId="52ACD06D" w:rsidR="00B95F8C" w:rsidRPr="008034E2" w:rsidRDefault="00B95F8C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 pályázat </w:t>
      </w:r>
      <w:r w:rsidR="00F7055D" w:rsidRPr="008034E2">
        <w:rPr>
          <w:rFonts w:ascii="Times New Roman" w:hAnsi="Times New Roman" w:cs="Times New Roman"/>
          <w:b/>
          <w:bCs/>
          <w:sz w:val="24"/>
          <w:szCs w:val="24"/>
        </w:rPr>
        <w:t>benyújtásának</w:t>
      </w: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 határideje</w:t>
      </w:r>
    </w:p>
    <w:p w14:paraId="738A9E38" w14:textId="19A3BB2F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055D" w:rsidRPr="008034E2">
        <w:rPr>
          <w:rFonts w:ascii="Times New Roman" w:hAnsi="Times New Roman" w:cs="Times New Roman"/>
          <w:sz w:val="24"/>
          <w:szCs w:val="24"/>
        </w:rPr>
        <w:t xml:space="preserve">.1. </w:t>
      </w:r>
      <w:r w:rsidR="00B95F8C" w:rsidRPr="008034E2">
        <w:rPr>
          <w:rFonts w:ascii="Times New Roman" w:hAnsi="Times New Roman" w:cs="Times New Roman"/>
          <w:sz w:val="24"/>
          <w:szCs w:val="24"/>
        </w:rPr>
        <w:t>A pályázatokat 202</w:t>
      </w:r>
      <w:r w:rsidR="00C356E2">
        <w:rPr>
          <w:rFonts w:ascii="Times New Roman" w:hAnsi="Times New Roman" w:cs="Times New Roman"/>
          <w:sz w:val="24"/>
          <w:szCs w:val="24"/>
        </w:rPr>
        <w:t>5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. </w:t>
      </w:r>
      <w:r w:rsidR="00C356E2">
        <w:rPr>
          <w:rFonts w:ascii="Times New Roman" w:hAnsi="Times New Roman" w:cs="Times New Roman"/>
          <w:sz w:val="24"/>
          <w:szCs w:val="24"/>
        </w:rPr>
        <w:t>szeptember</w:t>
      </w:r>
      <w:r w:rsidR="003703C7">
        <w:rPr>
          <w:rFonts w:ascii="Times New Roman" w:hAnsi="Times New Roman" w:cs="Times New Roman"/>
          <w:sz w:val="24"/>
          <w:szCs w:val="24"/>
        </w:rPr>
        <w:t xml:space="preserve"> 1</w:t>
      </w:r>
      <w:r w:rsidR="00F7055D" w:rsidRPr="008034E2">
        <w:rPr>
          <w:rFonts w:ascii="Times New Roman" w:hAnsi="Times New Roman" w:cs="Times New Roman"/>
          <w:sz w:val="24"/>
          <w:szCs w:val="24"/>
        </w:rPr>
        <w:t xml:space="preserve"> – </w:t>
      </w:r>
      <w:r w:rsidR="00C356E2">
        <w:rPr>
          <w:rFonts w:ascii="Times New Roman" w:hAnsi="Times New Roman" w:cs="Times New Roman"/>
          <w:sz w:val="24"/>
          <w:szCs w:val="24"/>
        </w:rPr>
        <w:t>szeptember</w:t>
      </w:r>
      <w:r w:rsidR="00F7055D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C356E2">
        <w:rPr>
          <w:rFonts w:ascii="Times New Roman" w:hAnsi="Times New Roman" w:cs="Times New Roman"/>
          <w:sz w:val="24"/>
          <w:szCs w:val="24"/>
        </w:rPr>
        <w:t>15</w:t>
      </w:r>
      <w:r w:rsidR="00F7055D" w:rsidRPr="008034E2">
        <w:rPr>
          <w:rFonts w:ascii="Times New Roman" w:hAnsi="Times New Roman" w:cs="Times New Roman"/>
          <w:sz w:val="24"/>
          <w:szCs w:val="24"/>
        </w:rPr>
        <w:t>. között lehet benyújtani.</w:t>
      </w:r>
    </w:p>
    <w:p w14:paraId="2173ED71" w14:textId="34D9EFCD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055D" w:rsidRPr="008034E2">
        <w:rPr>
          <w:rFonts w:ascii="Times New Roman" w:hAnsi="Times New Roman" w:cs="Times New Roman"/>
          <w:sz w:val="24"/>
          <w:szCs w:val="24"/>
        </w:rPr>
        <w:t xml:space="preserve">.2. 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A </w:t>
      </w:r>
      <w:r w:rsidR="00F7055D" w:rsidRPr="008034E2">
        <w:rPr>
          <w:rFonts w:ascii="Times New Roman" w:hAnsi="Times New Roman" w:cs="Times New Roman"/>
          <w:sz w:val="24"/>
          <w:szCs w:val="24"/>
        </w:rPr>
        <w:t>benyújtott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F7055D" w:rsidRPr="008034E2">
        <w:rPr>
          <w:rFonts w:ascii="Times New Roman" w:hAnsi="Times New Roman" w:cs="Times New Roman"/>
          <w:sz w:val="24"/>
          <w:szCs w:val="24"/>
        </w:rPr>
        <w:t>pályázatok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elbírálásának határideje: 202</w:t>
      </w:r>
      <w:r w:rsidR="00C356E2">
        <w:rPr>
          <w:rFonts w:ascii="Times New Roman" w:hAnsi="Times New Roman" w:cs="Times New Roman"/>
          <w:sz w:val="24"/>
          <w:szCs w:val="24"/>
        </w:rPr>
        <w:t>5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. </w:t>
      </w:r>
      <w:r w:rsidR="00C356E2">
        <w:rPr>
          <w:rFonts w:ascii="Times New Roman" w:hAnsi="Times New Roman" w:cs="Times New Roman"/>
          <w:sz w:val="24"/>
          <w:szCs w:val="24"/>
        </w:rPr>
        <w:t>szeptember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C356E2">
        <w:rPr>
          <w:rFonts w:ascii="Times New Roman" w:hAnsi="Times New Roman" w:cs="Times New Roman"/>
          <w:sz w:val="24"/>
          <w:szCs w:val="24"/>
        </w:rPr>
        <w:t>20</w:t>
      </w:r>
      <w:r w:rsidR="00B95F8C" w:rsidRPr="008034E2">
        <w:rPr>
          <w:rFonts w:ascii="Times New Roman" w:hAnsi="Times New Roman" w:cs="Times New Roman"/>
          <w:sz w:val="24"/>
          <w:szCs w:val="24"/>
        </w:rPr>
        <w:t>.</w:t>
      </w:r>
    </w:p>
    <w:p w14:paraId="1320293A" w14:textId="33A8D82B" w:rsidR="00B95F8C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055D" w:rsidRPr="008034E2">
        <w:rPr>
          <w:rFonts w:ascii="Times New Roman" w:hAnsi="Times New Roman" w:cs="Times New Roman"/>
          <w:sz w:val="24"/>
          <w:szCs w:val="24"/>
        </w:rPr>
        <w:t xml:space="preserve">.3. 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A szóbeli </w:t>
      </w:r>
      <w:r w:rsidR="00F7055D" w:rsidRPr="008034E2">
        <w:rPr>
          <w:rFonts w:ascii="Times New Roman" w:hAnsi="Times New Roman" w:cs="Times New Roman"/>
          <w:sz w:val="24"/>
          <w:szCs w:val="24"/>
        </w:rPr>
        <w:t>megh</w:t>
      </w:r>
      <w:r w:rsidR="00A7482E">
        <w:rPr>
          <w:rFonts w:ascii="Times New Roman" w:hAnsi="Times New Roman" w:cs="Times New Roman"/>
          <w:sz w:val="24"/>
          <w:szCs w:val="24"/>
        </w:rPr>
        <w:t>a</w:t>
      </w:r>
      <w:r w:rsidR="00F7055D" w:rsidRPr="008034E2">
        <w:rPr>
          <w:rFonts w:ascii="Times New Roman" w:hAnsi="Times New Roman" w:cs="Times New Roman"/>
          <w:sz w:val="24"/>
          <w:szCs w:val="24"/>
        </w:rPr>
        <w:t>l</w:t>
      </w:r>
      <w:r w:rsidR="00A7482E">
        <w:rPr>
          <w:rFonts w:ascii="Times New Roman" w:hAnsi="Times New Roman" w:cs="Times New Roman"/>
          <w:sz w:val="24"/>
          <w:szCs w:val="24"/>
        </w:rPr>
        <w:t>l</w:t>
      </w:r>
      <w:r w:rsidR="00F7055D" w:rsidRPr="008034E2">
        <w:rPr>
          <w:rFonts w:ascii="Times New Roman" w:hAnsi="Times New Roman" w:cs="Times New Roman"/>
          <w:sz w:val="24"/>
          <w:szCs w:val="24"/>
        </w:rPr>
        <w:t>gatások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várható </w:t>
      </w:r>
      <w:r w:rsidR="00F7055D" w:rsidRPr="008034E2">
        <w:rPr>
          <w:rFonts w:ascii="Times New Roman" w:hAnsi="Times New Roman" w:cs="Times New Roman"/>
          <w:sz w:val="24"/>
          <w:szCs w:val="24"/>
        </w:rPr>
        <w:t>időszaka</w:t>
      </w:r>
      <w:r w:rsidR="00B95F8C" w:rsidRPr="008034E2">
        <w:rPr>
          <w:rFonts w:ascii="Times New Roman" w:hAnsi="Times New Roman" w:cs="Times New Roman"/>
          <w:sz w:val="24"/>
          <w:szCs w:val="24"/>
        </w:rPr>
        <w:t>: 202</w:t>
      </w:r>
      <w:r w:rsidR="00C356E2">
        <w:rPr>
          <w:rFonts w:ascii="Times New Roman" w:hAnsi="Times New Roman" w:cs="Times New Roman"/>
          <w:sz w:val="24"/>
          <w:szCs w:val="24"/>
        </w:rPr>
        <w:t>5</w:t>
      </w:r>
      <w:r w:rsidR="00F536DA">
        <w:rPr>
          <w:rFonts w:ascii="Times New Roman" w:hAnsi="Times New Roman" w:cs="Times New Roman"/>
          <w:sz w:val="24"/>
          <w:szCs w:val="24"/>
        </w:rPr>
        <w:t>. szeptember</w:t>
      </w:r>
      <w:r w:rsidR="003703C7">
        <w:rPr>
          <w:rFonts w:ascii="Times New Roman" w:hAnsi="Times New Roman" w:cs="Times New Roman"/>
          <w:sz w:val="24"/>
          <w:szCs w:val="24"/>
        </w:rPr>
        <w:t xml:space="preserve"> </w:t>
      </w:r>
      <w:r w:rsidR="00C356E2">
        <w:rPr>
          <w:rFonts w:ascii="Times New Roman" w:hAnsi="Times New Roman" w:cs="Times New Roman"/>
          <w:sz w:val="24"/>
          <w:szCs w:val="24"/>
        </w:rPr>
        <w:t>20</w:t>
      </w:r>
      <w:r w:rsidR="003703C7">
        <w:rPr>
          <w:rFonts w:ascii="Times New Roman" w:hAnsi="Times New Roman" w:cs="Times New Roman"/>
          <w:sz w:val="24"/>
          <w:szCs w:val="24"/>
        </w:rPr>
        <w:t>-</w:t>
      </w:r>
      <w:r w:rsidR="00C356E2">
        <w:rPr>
          <w:rFonts w:ascii="Times New Roman" w:hAnsi="Times New Roman" w:cs="Times New Roman"/>
          <w:sz w:val="24"/>
          <w:szCs w:val="24"/>
        </w:rPr>
        <w:t>30</w:t>
      </w:r>
      <w:r w:rsidR="00F7055D" w:rsidRPr="008034E2">
        <w:rPr>
          <w:rFonts w:ascii="Times New Roman" w:hAnsi="Times New Roman" w:cs="Times New Roman"/>
          <w:sz w:val="24"/>
          <w:szCs w:val="24"/>
        </w:rPr>
        <w:t>.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A </w:t>
      </w:r>
      <w:r w:rsidR="00F7055D" w:rsidRPr="008034E2">
        <w:rPr>
          <w:rFonts w:ascii="Times New Roman" w:hAnsi="Times New Roman" w:cs="Times New Roman"/>
          <w:sz w:val="24"/>
          <w:szCs w:val="24"/>
        </w:rPr>
        <w:t>pályázat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F7055D" w:rsidRPr="008034E2">
        <w:rPr>
          <w:rFonts w:ascii="Times New Roman" w:hAnsi="Times New Roman" w:cs="Times New Roman"/>
          <w:sz w:val="24"/>
          <w:szCs w:val="24"/>
        </w:rPr>
        <w:t>beny</w:t>
      </w:r>
      <w:r w:rsidR="00C356E2">
        <w:rPr>
          <w:rFonts w:ascii="Times New Roman" w:hAnsi="Times New Roman" w:cs="Times New Roman"/>
          <w:sz w:val="24"/>
          <w:szCs w:val="24"/>
        </w:rPr>
        <w:t>ú</w:t>
      </w:r>
      <w:r w:rsidR="00F7055D" w:rsidRPr="008034E2">
        <w:rPr>
          <w:rFonts w:ascii="Times New Roman" w:hAnsi="Times New Roman" w:cs="Times New Roman"/>
          <w:sz w:val="24"/>
          <w:szCs w:val="24"/>
        </w:rPr>
        <w:t>tásának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helye és módja</w:t>
      </w:r>
      <w:r w:rsidR="00A7482E">
        <w:rPr>
          <w:rFonts w:ascii="Times New Roman" w:hAnsi="Times New Roman" w:cs="Times New Roman"/>
          <w:sz w:val="24"/>
          <w:szCs w:val="24"/>
        </w:rPr>
        <w:t xml:space="preserve"> (egyeztetés szerint változhat)</w:t>
      </w:r>
    </w:p>
    <w:p w14:paraId="53DA5310" w14:textId="4031E099" w:rsidR="00B95F8C" w:rsidRPr="008034E2" w:rsidRDefault="008034E2" w:rsidP="008034E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A </w:t>
      </w:r>
      <w:r w:rsidR="00F7055D" w:rsidRPr="008034E2">
        <w:rPr>
          <w:rFonts w:ascii="Times New Roman" w:hAnsi="Times New Roman" w:cs="Times New Roman"/>
          <w:sz w:val="24"/>
          <w:szCs w:val="24"/>
        </w:rPr>
        <w:t>pályázat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benyújt</w:t>
      </w:r>
      <w:r w:rsidR="00F7055D" w:rsidRPr="008034E2">
        <w:rPr>
          <w:rFonts w:ascii="Times New Roman" w:hAnsi="Times New Roman" w:cs="Times New Roman"/>
          <w:sz w:val="24"/>
          <w:szCs w:val="24"/>
        </w:rPr>
        <w:t>ása</w:t>
      </w:r>
      <w:r w:rsidR="00B95F8C" w:rsidRPr="008034E2">
        <w:rPr>
          <w:rFonts w:ascii="Times New Roman" w:hAnsi="Times New Roman" w:cs="Times New Roman"/>
          <w:sz w:val="24"/>
          <w:szCs w:val="24"/>
        </w:rPr>
        <w:t xml:space="preserve"> </w:t>
      </w:r>
      <w:r w:rsidR="00F7055D" w:rsidRPr="008034E2">
        <w:rPr>
          <w:rFonts w:ascii="Times New Roman" w:hAnsi="Times New Roman" w:cs="Times New Roman"/>
          <w:sz w:val="24"/>
          <w:szCs w:val="24"/>
        </w:rPr>
        <w:t>elektronikusan az alapítvány email címére történik (</w:t>
      </w:r>
      <w:hyperlink r:id="rId9" w:history="1">
        <w:r w:rsidR="00F7055D" w:rsidRPr="008034E2">
          <w:rPr>
            <w:rStyle w:val="Hyperlink"/>
            <w:rFonts w:ascii="Times New Roman" w:hAnsi="Times New Roman" w:cs="Times New Roman"/>
            <w:sz w:val="24"/>
            <w:szCs w:val="24"/>
          </w:rPr>
          <w:t>szt.Bernatalapitvany@gmail.com</w:t>
        </w:r>
      </w:hyperlink>
      <w:r w:rsidR="00F7055D" w:rsidRPr="008034E2">
        <w:rPr>
          <w:rFonts w:ascii="Times New Roman" w:hAnsi="Times New Roman" w:cs="Times New Roman"/>
          <w:sz w:val="24"/>
          <w:szCs w:val="24"/>
        </w:rPr>
        <w:t>)</w:t>
      </w:r>
    </w:p>
    <w:p w14:paraId="63D33259" w14:textId="77777777" w:rsidR="00F7055D" w:rsidRPr="008034E2" w:rsidRDefault="00F7055D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8F70EF" w14:textId="56F8FFE2" w:rsidR="008034E2" w:rsidRPr="008034E2" w:rsidRDefault="00B95F8C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>A pályázat formai követelményei:</w:t>
      </w:r>
    </w:p>
    <w:p w14:paraId="1544D674" w14:textId="106C929D" w:rsidR="00B95F8C" w:rsidRPr="008034E2" w:rsidRDefault="00B95F8C" w:rsidP="008034E2">
      <w:pPr>
        <w:pStyle w:val="ListParagraph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motivációs levél: minimum 1 maximum 2 A4-es oldal terjedelem, Times New Roman </w:t>
      </w:r>
      <w:r w:rsidR="00F7055D" w:rsidRPr="008034E2">
        <w:rPr>
          <w:rFonts w:ascii="Times New Roman" w:hAnsi="Times New Roman" w:cs="Times New Roman"/>
          <w:sz w:val="24"/>
          <w:szCs w:val="24"/>
        </w:rPr>
        <w:t>betűtípus</w:t>
      </w:r>
      <w:r w:rsidRPr="008034E2">
        <w:rPr>
          <w:rFonts w:ascii="Times New Roman" w:hAnsi="Times New Roman" w:cs="Times New Roman"/>
          <w:sz w:val="24"/>
          <w:szCs w:val="24"/>
        </w:rPr>
        <w:t xml:space="preserve">, 12-es </w:t>
      </w:r>
      <w:r w:rsidR="00F7055D" w:rsidRPr="008034E2">
        <w:rPr>
          <w:rFonts w:ascii="Times New Roman" w:hAnsi="Times New Roman" w:cs="Times New Roman"/>
          <w:sz w:val="24"/>
          <w:szCs w:val="24"/>
        </w:rPr>
        <w:t>betűméret</w:t>
      </w:r>
      <w:r w:rsidRPr="008034E2">
        <w:rPr>
          <w:rFonts w:ascii="Times New Roman" w:hAnsi="Times New Roman" w:cs="Times New Roman"/>
          <w:sz w:val="24"/>
          <w:szCs w:val="24"/>
        </w:rPr>
        <w:t>, 1,5 sorköz, pdf formátum</w:t>
      </w:r>
      <w:r w:rsidR="00F7055D" w:rsidRPr="008034E2">
        <w:rPr>
          <w:rFonts w:ascii="Times New Roman" w:hAnsi="Times New Roman" w:cs="Times New Roman"/>
          <w:sz w:val="24"/>
          <w:szCs w:val="24"/>
        </w:rPr>
        <w:t>.</w:t>
      </w:r>
    </w:p>
    <w:p w14:paraId="43915BA3" w14:textId="21471E4A" w:rsidR="00F7055D" w:rsidRPr="008034E2" w:rsidRDefault="00F7055D" w:rsidP="008034E2">
      <w:pPr>
        <w:pStyle w:val="ListParagraph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önéletrajz: minimum 1 maximum 2 A4-es oldal terjedelem, pdf formátum.</w:t>
      </w:r>
    </w:p>
    <w:p w14:paraId="002D3A49" w14:textId="208421D9" w:rsidR="00F7055D" w:rsidRDefault="00F7055D" w:rsidP="008034E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Személyi adatlap (ami letölthető az alapítvány weboldaláról) - </w:t>
      </w:r>
      <w:hyperlink r:id="rId10" w:history="1">
        <w:r w:rsidRPr="008034E2">
          <w:rPr>
            <w:rStyle w:val="Hyperlink"/>
            <w:rFonts w:ascii="Times New Roman" w:hAnsi="Times New Roman" w:cs="Times New Roman"/>
            <w:sz w:val="24"/>
            <w:szCs w:val="24"/>
          </w:rPr>
          <w:t>https://szentbernatalapitvany.hu/</w:t>
        </w:r>
      </w:hyperlink>
      <w:r w:rsidRPr="00803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374D6" w14:textId="0CE0FA45" w:rsidR="00C356E2" w:rsidRDefault="00C356E2" w:rsidP="008034E2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korábban pályázó és pályázatot nyerő diákok amennyiben idén is szeretnének pályázni a beadandó dolgozatot nyújtsanak be az elmúlt évben szerzett tapasztalatokról és élményekből. (a személyi adatlapot ugyanúgy szükséges benyújtani)</w:t>
      </w:r>
    </w:p>
    <w:p w14:paraId="500AA764" w14:textId="77777777" w:rsidR="008034E2" w:rsidRDefault="008034E2" w:rsidP="00803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321FDD" w14:textId="77777777" w:rsidR="008034E2" w:rsidRPr="008034E2" w:rsidRDefault="008034E2" w:rsidP="00803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0D14E" w14:textId="094A4391" w:rsidR="00D712B1" w:rsidRPr="008034E2" w:rsidRDefault="00D712B1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>Kötelezően benyújtandó dokumentumok</w:t>
      </w:r>
    </w:p>
    <w:p w14:paraId="21394CC8" w14:textId="1D0AD152" w:rsidR="00D712B1" w:rsidRPr="008034E2" w:rsidRDefault="00D712B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 xml:space="preserve">A pályázó teljesítményét alátámasztó dokumentumok: </w:t>
      </w:r>
    </w:p>
    <w:p w14:paraId="5B1AD11B" w14:textId="3CC2C5F5" w:rsidR="00AF0291" w:rsidRDefault="00F536DA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benyújtását</w:t>
      </w:r>
      <w:r w:rsidR="00D712B1" w:rsidRPr="008034E2">
        <w:rPr>
          <w:rFonts w:ascii="Times New Roman" w:hAnsi="Times New Roman" w:cs="Times New Roman"/>
          <w:sz w:val="24"/>
          <w:szCs w:val="24"/>
        </w:rPr>
        <w:t xml:space="preserve"> megelőző legfeljebb 5 éven belül szerzett tanulmányi/ tudományos/ művészeti / sport / közösségi / közéleti tevékenységet bemutató, elismerő dokumentáció. Továbbá szintén 5 évre visszamenőleg az iskolai bizonyítványt.</w:t>
      </w:r>
    </w:p>
    <w:p w14:paraId="3AE56D72" w14:textId="77777777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8B886B" w14:textId="16CD35D4" w:rsidR="008034E2" w:rsidRPr="008034E2" w:rsidRDefault="008034E2" w:rsidP="008034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4E2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elbírálása: </w:t>
      </w:r>
    </w:p>
    <w:p w14:paraId="7A947B85" w14:textId="17311F73" w:rsidR="008034E2" w:rsidRPr="008034E2" w:rsidRDefault="008034E2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4E2">
        <w:rPr>
          <w:rFonts w:ascii="Times New Roman" w:hAnsi="Times New Roman" w:cs="Times New Roman"/>
          <w:sz w:val="24"/>
          <w:szCs w:val="24"/>
        </w:rPr>
        <w:t>A pályázatot a Szent Bernát Alapítvány elnöke</w:t>
      </w:r>
      <w:r w:rsidR="00F536DA">
        <w:rPr>
          <w:rFonts w:ascii="Times New Roman" w:hAnsi="Times New Roman" w:cs="Times New Roman"/>
          <w:sz w:val="24"/>
          <w:szCs w:val="24"/>
        </w:rPr>
        <w:t>,</w:t>
      </w:r>
      <w:r w:rsidRPr="008034E2">
        <w:rPr>
          <w:rFonts w:ascii="Times New Roman" w:hAnsi="Times New Roman" w:cs="Times New Roman"/>
          <w:sz w:val="24"/>
          <w:szCs w:val="24"/>
        </w:rPr>
        <w:t xml:space="preserve"> az alapítója és a kuratórium bírálja el.</w:t>
      </w:r>
    </w:p>
    <w:p w14:paraId="565C1FFA" w14:textId="77777777" w:rsidR="00AF0291" w:rsidRPr="008034E2" w:rsidRDefault="00AF0291" w:rsidP="008034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79EB48" w14:textId="046B7AF0" w:rsidR="003A2D7A" w:rsidRPr="009E4DCF" w:rsidRDefault="003A2D7A" w:rsidP="003A2D7A"/>
    <w:sectPr w:rsidR="003A2D7A" w:rsidRPr="009E4DCF" w:rsidSect="00FA0704">
      <w:headerReference w:type="default" r:id="rId11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32313" w14:textId="77777777" w:rsidR="00227FB0" w:rsidRDefault="00227FB0" w:rsidP="000157FA">
      <w:pPr>
        <w:spacing w:after="0" w:line="240" w:lineRule="auto"/>
      </w:pPr>
      <w:r>
        <w:separator/>
      </w:r>
    </w:p>
  </w:endnote>
  <w:endnote w:type="continuationSeparator" w:id="0">
    <w:p w14:paraId="418ADFA9" w14:textId="77777777" w:rsidR="00227FB0" w:rsidRDefault="00227FB0" w:rsidP="0001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50538" w14:textId="77777777" w:rsidR="00227FB0" w:rsidRDefault="00227FB0" w:rsidP="000157FA">
      <w:pPr>
        <w:spacing w:after="0" w:line="240" w:lineRule="auto"/>
      </w:pPr>
      <w:r>
        <w:separator/>
      </w:r>
    </w:p>
  </w:footnote>
  <w:footnote w:type="continuationSeparator" w:id="0">
    <w:p w14:paraId="0B55A081" w14:textId="77777777" w:rsidR="00227FB0" w:rsidRDefault="00227FB0" w:rsidP="0001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B5531" w14:textId="77777777" w:rsidR="009D08BF" w:rsidRPr="00082FD9" w:rsidRDefault="00FA0704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61311" behindDoc="0" locked="0" layoutInCell="1" allowOverlap="1" wp14:anchorId="2C11552B" wp14:editId="2FFD0B7E">
          <wp:simplePos x="0" y="0"/>
          <wp:positionH relativeFrom="column">
            <wp:posOffset>4143375</wp:posOffset>
          </wp:positionH>
          <wp:positionV relativeFrom="paragraph">
            <wp:posOffset>1905</wp:posOffset>
          </wp:positionV>
          <wp:extent cx="647700" cy="982345"/>
          <wp:effectExtent l="0" t="0" r="0" b="825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770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8BF" w:rsidRPr="00082FD9">
      <w:rPr>
        <w:rFonts w:ascii="Times New Roman" w:hAnsi="Times New Roman" w:cs="Times New Roman"/>
        <w:sz w:val="24"/>
        <w:szCs w:val="24"/>
      </w:rPr>
      <w:t>Szent Bernát Alapítvány</w:t>
    </w:r>
  </w:p>
  <w:p w14:paraId="76B03A59" w14:textId="77777777" w:rsidR="009D08BF" w:rsidRPr="00082FD9" w:rsidRDefault="009D08BF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 w:rsidRPr="00082FD9">
      <w:rPr>
        <w:rFonts w:ascii="Times New Roman" w:hAnsi="Times New Roman" w:cs="Times New Roman"/>
        <w:sz w:val="24"/>
        <w:szCs w:val="24"/>
      </w:rPr>
      <w:t>1224 Bp. Dózsa György út 80.</w:t>
    </w:r>
    <w:r w:rsidR="003A2F0D" w:rsidRPr="003A2F0D">
      <w:rPr>
        <w:noProof/>
      </w:rPr>
      <w:t xml:space="preserve"> </w:t>
    </w:r>
  </w:p>
  <w:p w14:paraId="61BB6AC8" w14:textId="77777777" w:rsidR="009D08BF" w:rsidRDefault="00FA0704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AEB572" wp14:editId="5E7393A1">
              <wp:simplePos x="0" y="0"/>
              <wp:positionH relativeFrom="column">
                <wp:posOffset>4592955</wp:posOffset>
              </wp:positionH>
              <wp:positionV relativeFrom="paragraph">
                <wp:posOffset>8890</wp:posOffset>
              </wp:positionV>
              <wp:extent cx="236093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70B1" w14:textId="77777777" w:rsidR="00082FD9" w:rsidRPr="00082FD9" w:rsidRDefault="00082FD9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082FD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Szent Bernát Alapítvány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AEB5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61.65pt;margin-top: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vnaX98AAAAKAQAADwAAAAAAAAAA&#10;AAAAAABVBAAAZHJzL2Rvd25yZXYueG1sUEsFBgAAAAAEAAQA8wAAAGEFAAAAAA==&#10;" filled="f" stroked="f">
              <v:textbox style="mso-fit-shape-to-text:t">
                <w:txbxContent>
                  <w:p w14:paraId="12F370B1" w14:textId="77777777" w:rsidR="00082FD9" w:rsidRPr="00082FD9" w:rsidRDefault="00082FD9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82FD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Szent Bernát Alapítvány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08BF">
      <w:rPr>
        <w:rFonts w:ascii="Times New Roman" w:hAnsi="Times New Roman" w:cs="Times New Roman"/>
        <w:sz w:val="24"/>
        <w:szCs w:val="24"/>
      </w:rPr>
      <w:t xml:space="preserve">adószám: </w:t>
    </w:r>
    <w:r w:rsidR="009D08BF" w:rsidRPr="00082FD9">
      <w:rPr>
        <w:rFonts w:ascii="Times New Roman" w:hAnsi="Times New Roman" w:cs="Times New Roman"/>
        <w:sz w:val="24"/>
        <w:szCs w:val="24"/>
      </w:rPr>
      <w:t>19621243-1-43</w:t>
    </w:r>
  </w:p>
  <w:p w14:paraId="6DFC5DA2" w14:textId="77777777" w:rsidR="003A2F0D" w:rsidRPr="00082FD9" w:rsidRDefault="003A2F0D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web: </w:t>
    </w:r>
    <w:bookmarkStart w:id="1" w:name="_Hlk161500259"/>
    <w:r w:rsidR="004C0351">
      <w:fldChar w:fldCharType="begin"/>
    </w:r>
    <w:r w:rsidR="004C0351">
      <w:instrText>HYPERLINK "https://szentbernatalapitvany.hu/"</w:instrText>
    </w:r>
    <w:r w:rsidR="004C0351">
      <w:fldChar w:fldCharType="separate"/>
    </w:r>
    <w:r w:rsidRPr="002F20DA">
      <w:rPr>
        <w:rStyle w:val="Hyperlink"/>
        <w:rFonts w:ascii="Times New Roman" w:hAnsi="Times New Roman" w:cs="Times New Roman"/>
        <w:sz w:val="24"/>
        <w:szCs w:val="24"/>
      </w:rPr>
      <w:t>https://szentbernatalapitvany.hu/</w:t>
    </w:r>
    <w:r w:rsidR="004C0351">
      <w:rPr>
        <w:rStyle w:val="Hyperlink"/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bookmarkEnd w:id="1"/>
  </w:p>
  <w:p w14:paraId="05A10E09" w14:textId="77777777" w:rsidR="000157FA" w:rsidRDefault="009D08BF" w:rsidP="00826987">
    <w:pPr>
      <w:spacing w:after="0"/>
      <w:ind w:left="-1134"/>
      <w:jc w:val="both"/>
    </w:pPr>
    <w:r w:rsidRPr="00082FD9">
      <w:rPr>
        <w:rFonts w:ascii="Times New Roman" w:hAnsi="Times New Roman" w:cs="Times New Roman"/>
        <w:sz w:val="24"/>
        <w:szCs w:val="24"/>
      </w:rPr>
      <w:t xml:space="preserve">email: </w:t>
    </w:r>
    <w:hyperlink r:id="rId2" w:history="1">
      <w:r w:rsidR="00F82576" w:rsidRPr="00954CE8">
        <w:rPr>
          <w:rStyle w:val="Hyperlink"/>
        </w:rPr>
        <w:t>szt.bernatalapitvany@gmail.com</w:t>
      </w:r>
    </w:hyperlink>
  </w:p>
  <w:p w14:paraId="0EA41E41" w14:textId="77777777" w:rsidR="00826987" w:rsidRDefault="00826987" w:rsidP="00826987">
    <w:pPr>
      <w:spacing w:after="0"/>
      <w:ind w:left="-113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95E"/>
    <w:multiLevelType w:val="multilevel"/>
    <w:tmpl w:val="8670E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000351"/>
    <w:multiLevelType w:val="hybridMultilevel"/>
    <w:tmpl w:val="9D7C331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E2AF6"/>
    <w:multiLevelType w:val="hybridMultilevel"/>
    <w:tmpl w:val="4C8E6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E78A6"/>
    <w:multiLevelType w:val="hybridMultilevel"/>
    <w:tmpl w:val="2FD8BCCE"/>
    <w:lvl w:ilvl="0" w:tplc="C90438E8">
      <w:start w:val="8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5F15"/>
    <w:multiLevelType w:val="multilevel"/>
    <w:tmpl w:val="C90204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F085206"/>
    <w:multiLevelType w:val="multilevel"/>
    <w:tmpl w:val="491E7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ADB6732"/>
    <w:multiLevelType w:val="multilevel"/>
    <w:tmpl w:val="61EA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E1F36"/>
    <w:multiLevelType w:val="hybridMultilevel"/>
    <w:tmpl w:val="9C7CE364"/>
    <w:lvl w:ilvl="0" w:tplc="C90438E8">
      <w:start w:val="8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A5032"/>
    <w:multiLevelType w:val="hybridMultilevel"/>
    <w:tmpl w:val="83723B88"/>
    <w:lvl w:ilvl="0" w:tplc="040E000F">
      <w:start w:val="1"/>
      <w:numFmt w:val="decimal"/>
      <w:lvlText w:val="%1."/>
      <w:lvlJc w:val="left"/>
      <w:pPr>
        <w:ind w:left="760" w:hanging="360"/>
      </w:pPr>
    </w:lvl>
    <w:lvl w:ilvl="1" w:tplc="040E0019" w:tentative="1">
      <w:start w:val="1"/>
      <w:numFmt w:val="lowerLetter"/>
      <w:lvlText w:val="%2."/>
      <w:lvlJc w:val="left"/>
      <w:pPr>
        <w:ind w:left="1480" w:hanging="360"/>
      </w:pPr>
    </w:lvl>
    <w:lvl w:ilvl="2" w:tplc="040E001B" w:tentative="1">
      <w:start w:val="1"/>
      <w:numFmt w:val="lowerRoman"/>
      <w:lvlText w:val="%3."/>
      <w:lvlJc w:val="right"/>
      <w:pPr>
        <w:ind w:left="2200" w:hanging="180"/>
      </w:pPr>
    </w:lvl>
    <w:lvl w:ilvl="3" w:tplc="040E000F" w:tentative="1">
      <w:start w:val="1"/>
      <w:numFmt w:val="decimal"/>
      <w:lvlText w:val="%4."/>
      <w:lvlJc w:val="left"/>
      <w:pPr>
        <w:ind w:left="2920" w:hanging="360"/>
      </w:pPr>
    </w:lvl>
    <w:lvl w:ilvl="4" w:tplc="040E0019" w:tentative="1">
      <w:start w:val="1"/>
      <w:numFmt w:val="lowerLetter"/>
      <w:lvlText w:val="%5."/>
      <w:lvlJc w:val="left"/>
      <w:pPr>
        <w:ind w:left="3640" w:hanging="360"/>
      </w:pPr>
    </w:lvl>
    <w:lvl w:ilvl="5" w:tplc="040E001B" w:tentative="1">
      <w:start w:val="1"/>
      <w:numFmt w:val="lowerRoman"/>
      <w:lvlText w:val="%6."/>
      <w:lvlJc w:val="right"/>
      <w:pPr>
        <w:ind w:left="4360" w:hanging="180"/>
      </w:pPr>
    </w:lvl>
    <w:lvl w:ilvl="6" w:tplc="040E000F" w:tentative="1">
      <w:start w:val="1"/>
      <w:numFmt w:val="decimal"/>
      <w:lvlText w:val="%7."/>
      <w:lvlJc w:val="left"/>
      <w:pPr>
        <w:ind w:left="5080" w:hanging="360"/>
      </w:pPr>
    </w:lvl>
    <w:lvl w:ilvl="7" w:tplc="040E0019" w:tentative="1">
      <w:start w:val="1"/>
      <w:numFmt w:val="lowerLetter"/>
      <w:lvlText w:val="%8."/>
      <w:lvlJc w:val="left"/>
      <w:pPr>
        <w:ind w:left="5800" w:hanging="360"/>
      </w:pPr>
    </w:lvl>
    <w:lvl w:ilvl="8" w:tplc="040E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FA"/>
    <w:rsid w:val="000157FA"/>
    <w:rsid w:val="00082FD9"/>
    <w:rsid w:val="000A2275"/>
    <w:rsid w:val="00111C4A"/>
    <w:rsid w:val="00227FB0"/>
    <w:rsid w:val="00255B12"/>
    <w:rsid w:val="00256727"/>
    <w:rsid w:val="002800B8"/>
    <w:rsid w:val="003703C7"/>
    <w:rsid w:val="00374630"/>
    <w:rsid w:val="003A2D7A"/>
    <w:rsid w:val="003A2F0D"/>
    <w:rsid w:val="003C42EB"/>
    <w:rsid w:val="0046121F"/>
    <w:rsid w:val="004C0351"/>
    <w:rsid w:val="005E70BB"/>
    <w:rsid w:val="00610348"/>
    <w:rsid w:val="006252D5"/>
    <w:rsid w:val="006F2EEA"/>
    <w:rsid w:val="008034E2"/>
    <w:rsid w:val="00826987"/>
    <w:rsid w:val="00985F37"/>
    <w:rsid w:val="009B4D73"/>
    <w:rsid w:val="009D08BF"/>
    <w:rsid w:val="009E4DCF"/>
    <w:rsid w:val="00A41C81"/>
    <w:rsid w:val="00A7482E"/>
    <w:rsid w:val="00AF0291"/>
    <w:rsid w:val="00B95F8C"/>
    <w:rsid w:val="00C356E2"/>
    <w:rsid w:val="00CD1023"/>
    <w:rsid w:val="00D1666D"/>
    <w:rsid w:val="00D712B1"/>
    <w:rsid w:val="00EA4461"/>
    <w:rsid w:val="00F536DA"/>
    <w:rsid w:val="00F7055D"/>
    <w:rsid w:val="00F82576"/>
    <w:rsid w:val="00F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0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FA"/>
  </w:style>
  <w:style w:type="paragraph" w:styleId="Footer">
    <w:name w:val="footer"/>
    <w:basedOn w:val="Normal"/>
    <w:link w:val="Footer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FA"/>
  </w:style>
  <w:style w:type="character" w:styleId="Hyperlink">
    <w:name w:val="Hyperlink"/>
    <w:basedOn w:val="DefaultParagraphFont"/>
    <w:uiPriority w:val="99"/>
    <w:unhideWhenUsed/>
    <w:rsid w:val="00082F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F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0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FA"/>
  </w:style>
  <w:style w:type="paragraph" w:styleId="Footer">
    <w:name w:val="footer"/>
    <w:basedOn w:val="Normal"/>
    <w:link w:val="Footer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FA"/>
  </w:style>
  <w:style w:type="character" w:styleId="Hyperlink">
    <w:name w:val="Hyperlink"/>
    <w:basedOn w:val="DefaultParagraphFont"/>
    <w:uiPriority w:val="99"/>
    <w:unhideWhenUsed/>
    <w:rsid w:val="00082F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F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0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zentbernatalapitvany.h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t.Bernatalapitvan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t.bernatalapitvan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A29A-21AB-4912-8DCE-B91409C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641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Gerse, Klaudia</dc:creator>
  <cp:keywords/>
  <dc:description/>
  <cp:lastModifiedBy>Hp</cp:lastModifiedBy>
  <cp:revision>16</cp:revision>
  <dcterms:created xsi:type="dcterms:W3CDTF">2023-06-06T08:32:00Z</dcterms:created>
  <dcterms:modified xsi:type="dcterms:W3CDTF">2025-08-30T20:41:00Z</dcterms:modified>
</cp:coreProperties>
</file>